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94" w:rsidRDefault="006E1594" w:rsidP="006E1594">
      <w:pPr>
        <w:spacing w:line="240" w:lineRule="auto"/>
        <w:jc w:val="both"/>
        <w:rPr>
          <w:rFonts w:ascii="Arial" w:hAnsi="Arial" w:cs="Arial"/>
          <w:b/>
          <w:sz w:val="24"/>
          <w:szCs w:val="24"/>
        </w:rPr>
      </w:pPr>
      <w:r w:rsidRPr="00225C26">
        <w:rPr>
          <w:rFonts w:ascii="Arial" w:hAnsi="Arial" w:cs="Arial"/>
          <w:b/>
          <w:sz w:val="24"/>
          <w:szCs w:val="24"/>
        </w:rPr>
        <w:t>PROPIEDADES DE LOS MATERIALES</w:t>
      </w:r>
    </w:p>
    <w:p w:rsidR="006E1594" w:rsidRPr="006775B7" w:rsidRDefault="006E1594" w:rsidP="006E1594">
      <w:pPr>
        <w:spacing w:line="240" w:lineRule="auto"/>
        <w:jc w:val="both"/>
        <w:rPr>
          <w:rFonts w:ascii="Arial" w:hAnsi="Arial" w:cs="Arial"/>
        </w:rPr>
      </w:pPr>
      <w:r w:rsidRPr="006775B7">
        <w:rPr>
          <w:rFonts w:ascii="Arial" w:hAnsi="Arial" w:cs="Arial"/>
        </w:rPr>
        <w:t>Documento sacado de:</w:t>
      </w:r>
    </w:p>
    <w:p w:rsidR="006E1594" w:rsidRPr="00994A88" w:rsidRDefault="006E1594" w:rsidP="006E1594">
      <w:pPr>
        <w:spacing w:line="240" w:lineRule="auto"/>
        <w:jc w:val="both"/>
        <w:rPr>
          <w:rFonts w:ascii="Arial" w:hAnsi="Arial" w:cs="Arial"/>
          <w:sz w:val="20"/>
          <w:szCs w:val="20"/>
        </w:rPr>
      </w:pPr>
      <w:hyperlink r:id="rId6" w:history="1">
        <w:r w:rsidRPr="00994A88">
          <w:rPr>
            <w:rStyle w:val="Hipervnculo"/>
            <w:rFonts w:ascii="Arial" w:hAnsi="Arial" w:cs="Arial"/>
            <w:sz w:val="20"/>
            <w:szCs w:val="20"/>
          </w:rPr>
          <w:t>http://www.areatecnologia.com/TUTORIALES/PROPIEDADES%20DE%20LOS%20MATERIALES.htm</w:t>
        </w:r>
      </w:hyperlink>
    </w:p>
    <w:p w:rsidR="006E1594" w:rsidRPr="00994A88" w:rsidRDefault="006E1594" w:rsidP="006E1594">
      <w:pPr>
        <w:spacing w:line="240" w:lineRule="auto"/>
        <w:jc w:val="both"/>
        <w:rPr>
          <w:rFonts w:ascii="Arial" w:hAnsi="Arial" w:cs="Arial"/>
          <w:sz w:val="20"/>
          <w:szCs w:val="20"/>
        </w:rPr>
      </w:pPr>
    </w:p>
    <w:p w:rsidR="006E1594" w:rsidRPr="008461CC" w:rsidRDefault="006E1594" w:rsidP="006E1594">
      <w:pPr>
        <w:spacing w:line="240" w:lineRule="auto"/>
        <w:jc w:val="both"/>
        <w:rPr>
          <w:rFonts w:ascii="Arial" w:hAnsi="Arial" w:cs="Arial"/>
          <w:sz w:val="16"/>
          <w:szCs w:val="16"/>
        </w:rPr>
      </w:pPr>
      <w:hyperlink r:id="rId7" w:history="1">
        <w:r w:rsidRPr="008461CC">
          <w:rPr>
            <w:rStyle w:val="Hipervnculo"/>
            <w:rFonts w:ascii="Arial" w:hAnsi="Arial" w:cs="Arial"/>
            <w:color w:val="auto"/>
            <w:sz w:val="16"/>
            <w:szCs w:val="16"/>
          </w:rPr>
          <w:t>http://cmapspublic2.i</w:t>
        </w:r>
        <w:r w:rsidRPr="008461CC">
          <w:rPr>
            <w:rStyle w:val="Hipervnculo"/>
            <w:rFonts w:ascii="Arial" w:hAnsi="Arial" w:cs="Arial"/>
            <w:color w:val="auto"/>
            <w:sz w:val="16"/>
            <w:szCs w:val="16"/>
          </w:rPr>
          <w:t>h</w:t>
        </w:r>
        <w:r w:rsidRPr="008461CC">
          <w:rPr>
            <w:rStyle w:val="Hipervnculo"/>
            <w:rFonts w:ascii="Arial" w:hAnsi="Arial" w:cs="Arial"/>
            <w:color w:val="auto"/>
            <w:sz w:val="16"/>
            <w:szCs w:val="16"/>
          </w:rPr>
          <w:t>mc.us/rid%3D1K2WXSYB4-148XMTP-1C2M/Propiedades%2520de</w:t>
        </w:r>
        <w:r w:rsidRPr="008461CC">
          <w:rPr>
            <w:rStyle w:val="Hipervnculo"/>
            <w:rFonts w:ascii="Arial" w:hAnsi="Arial" w:cs="Arial"/>
            <w:color w:val="auto"/>
            <w:sz w:val="16"/>
            <w:szCs w:val="16"/>
          </w:rPr>
          <w:t>%</w:t>
        </w:r>
        <w:r w:rsidRPr="008461CC">
          <w:rPr>
            <w:rStyle w:val="Hipervnculo"/>
            <w:rFonts w:ascii="Arial" w:hAnsi="Arial" w:cs="Arial"/>
            <w:color w:val="auto"/>
            <w:sz w:val="16"/>
            <w:szCs w:val="16"/>
          </w:rPr>
          <w:t>2520los%2520materiales.cmap</w:t>
        </w:r>
      </w:hyperlink>
    </w:p>
    <w:p w:rsidR="006E1594"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Empezaremos explicando lo que son las materias primas, los materiales, y un producto tecnológico</w:t>
      </w:r>
      <w:r>
        <w:rPr>
          <w:rFonts w:ascii="Arial" w:hAnsi="Arial" w:cs="Arial"/>
          <w:shd w:val="clear" w:color="auto" w:fill="FFFFFF"/>
        </w:rPr>
        <w:t xml:space="preserve"> </w:t>
      </w:r>
    </w:p>
    <w:p w:rsidR="006E1594" w:rsidRPr="00225C26"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Materia prima</w:t>
      </w:r>
      <w:r w:rsidRPr="00225C26">
        <w:rPr>
          <w:rFonts w:ascii="Arial" w:hAnsi="Arial" w:cs="Arial"/>
          <w:shd w:val="clear" w:color="auto" w:fill="FFFFFF"/>
        </w:rPr>
        <w:t>: son las sustancias que se extraen directamente de la naturaleza. Tenemos animales (la seda, pieles</w:t>
      </w:r>
      <w:r>
        <w:rPr>
          <w:rFonts w:ascii="Arial" w:hAnsi="Arial" w:cs="Arial"/>
          <w:shd w:val="clear" w:color="auto" w:fill="FFFFFF"/>
        </w:rPr>
        <w:t>…</w:t>
      </w:r>
      <w:r w:rsidRPr="00225C26">
        <w:rPr>
          <w:rFonts w:ascii="Arial" w:hAnsi="Arial" w:cs="Arial"/>
          <w:shd w:val="clear" w:color="auto" w:fill="FFFFFF"/>
        </w:rPr>
        <w:t>) vegetales (madera, corcho, algodón,</w:t>
      </w:r>
      <w:r>
        <w:rPr>
          <w:rFonts w:ascii="Arial" w:hAnsi="Arial" w:cs="Arial"/>
          <w:shd w:val="clear" w:color="auto" w:fill="FFFFFF"/>
        </w:rPr>
        <w:t>…</w:t>
      </w:r>
      <w:r w:rsidRPr="00225C26">
        <w:rPr>
          <w:rFonts w:ascii="Arial" w:hAnsi="Arial" w:cs="Arial"/>
          <w:shd w:val="clear" w:color="auto" w:fill="FFFFFF"/>
        </w:rPr>
        <w:t>) y minerales (arcilla, arena, mármol,</w:t>
      </w:r>
      <w:r>
        <w:rPr>
          <w:rFonts w:ascii="Arial" w:hAnsi="Arial" w:cs="Arial"/>
          <w:shd w:val="clear" w:color="auto" w:fill="FFFFFF"/>
        </w:rPr>
        <w:t>…</w:t>
      </w:r>
      <w:r w:rsidRPr="00225C26">
        <w:rPr>
          <w:rFonts w:ascii="Arial" w:hAnsi="Arial" w:cs="Arial"/>
          <w:shd w:val="clear" w:color="auto" w:fill="FFFFFF"/>
        </w:rPr>
        <w:t>)</w:t>
      </w:r>
      <w:r w:rsidRPr="00225C26">
        <w:rPr>
          <w:rFonts w:ascii="Arial" w:hAnsi="Arial" w:cs="Arial"/>
        </w:rPr>
        <w:br/>
      </w:r>
      <w:r w:rsidRPr="00225C26">
        <w:rPr>
          <w:rFonts w:ascii="Arial" w:hAnsi="Arial" w:cs="Arial"/>
        </w:rPr>
        <w:br/>
      </w:r>
      <w:r w:rsidRPr="00225C26">
        <w:rPr>
          <w:rStyle w:val="negrita"/>
          <w:rFonts w:ascii="Arial" w:hAnsi="Arial" w:cs="Arial"/>
          <w:b/>
          <w:bCs/>
        </w:rPr>
        <w:t>Los materiales</w:t>
      </w:r>
      <w:r w:rsidRPr="00225C26">
        <w:rPr>
          <w:rFonts w:ascii="Arial" w:hAnsi="Arial" w:cs="Arial"/>
          <w:shd w:val="clear" w:color="auto" w:fill="FFFFFF"/>
        </w:rPr>
        <w:t>: Son las materias primas transformadas mediante procesos físicos y/o químicos, que son utilizados para fabricar productos. Ejemplo de Materiales son los tableros de madera,</w:t>
      </w:r>
      <w:r>
        <w:rPr>
          <w:rFonts w:ascii="Arial" w:hAnsi="Arial" w:cs="Arial"/>
          <w:shd w:val="clear" w:color="auto" w:fill="FFFFFF"/>
        </w:rPr>
        <w:t xml:space="preserve"> el plástico, láminas de metal, entre otros</w:t>
      </w:r>
    </w:p>
    <w:p w:rsidR="006E1594" w:rsidRDefault="006E1594" w:rsidP="006E1594">
      <w:pPr>
        <w:spacing w:line="240" w:lineRule="auto"/>
        <w:jc w:val="both"/>
        <w:rPr>
          <w:rFonts w:ascii="Arial" w:hAnsi="Arial" w:cs="Arial"/>
          <w:shd w:val="clear" w:color="auto" w:fill="FFFFFF"/>
        </w:rPr>
      </w:pPr>
      <w:r w:rsidRPr="00225C26">
        <w:rPr>
          <w:rFonts w:ascii="Arial" w:hAnsi="Arial" w:cs="Arial"/>
        </w:rPr>
        <w:br/>
      </w:r>
      <w:r w:rsidRPr="00225C26">
        <w:rPr>
          <w:rFonts w:ascii="Arial" w:hAnsi="Arial" w:cs="Arial"/>
          <w:shd w:val="clear" w:color="auto" w:fill="FFFFFF"/>
        </w:rPr>
        <w:t>Los</w:t>
      </w:r>
      <w:r w:rsidRPr="00225C26">
        <w:rPr>
          <w:rStyle w:val="apple-converted-space"/>
          <w:rFonts w:ascii="Arial" w:hAnsi="Arial" w:cs="Arial"/>
          <w:shd w:val="clear" w:color="auto" w:fill="FFFFFF"/>
        </w:rPr>
        <w:t> </w:t>
      </w:r>
      <w:r w:rsidRPr="00225C26">
        <w:rPr>
          <w:rStyle w:val="negrita"/>
          <w:rFonts w:ascii="Arial" w:hAnsi="Arial" w:cs="Arial"/>
          <w:b/>
          <w:bCs/>
        </w:rPr>
        <w:t>productos tecnológicos</w:t>
      </w:r>
      <w:r w:rsidRPr="00225C26">
        <w:rPr>
          <w:rStyle w:val="apple-converted-space"/>
          <w:rFonts w:ascii="Arial" w:hAnsi="Arial" w:cs="Arial"/>
          <w:shd w:val="clear" w:color="auto" w:fill="FFFFFF"/>
        </w:rPr>
        <w:t> </w:t>
      </w:r>
      <w:r w:rsidRPr="00225C26">
        <w:rPr>
          <w:rFonts w:ascii="Arial" w:hAnsi="Arial" w:cs="Arial"/>
          <w:shd w:val="clear" w:color="auto" w:fill="FFFFFF"/>
        </w:rPr>
        <w:t xml:space="preserve">son ya los objetos construidos para satisfacer las necesidades del ser humano. Una mesa, una viga, un vestido, </w:t>
      </w:r>
    </w:p>
    <w:p w:rsidR="006E1594" w:rsidRPr="00225C26"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El proceso</w:t>
      </w:r>
      <w:r w:rsidRPr="00225C26">
        <w:rPr>
          <w:rStyle w:val="apple-converted-space"/>
          <w:rFonts w:ascii="Arial" w:hAnsi="Arial" w:cs="Arial"/>
          <w:shd w:val="clear" w:color="auto" w:fill="FFFFFF"/>
        </w:rPr>
        <w:t> </w:t>
      </w:r>
      <w:r w:rsidRPr="00225C26">
        <w:rPr>
          <w:rFonts w:ascii="Arial" w:hAnsi="Arial" w:cs="Arial"/>
          <w:shd w:val="clear" w:color="auto" w:fill="FFFFFF"/>
        </w:rPr>
        <w:t>sería: primero se extrae la materia prima, posteriormente se convierte en un material, y con los materiales construimos el producto tecnológico.</w:t>
      </w:r>
    </w:p>
    <w:p w:rsidR="006E1594" w:rsidRPr="00994A88" w:rsidRDefault="006E1594" w:rsidP="006E1594">
      <w:pPr>
        <w:spacing w:line="240" w:lineRule="auto"/>
        <w:jc w:val="both"/>
        <w:rPr>
          <w:rFonts w:ascii="Arial" w:hAnsi="Arial" w:cs="Arial"/>
          <w:shd w:val="clear" w:color="auto" w:fill="FFFFFF"/>
        </w:rPr>
      </w:pPr>
      <w:r w:rsidRPr="00994A88">
        <w:rPr>
          <w:rStyle w:val="negrita-subrayado"/>
          <w:rFonts w:ascii="Arial" w:hAnsi="Arial" w:cs="Arial"/>
          <w:b/>
          <w:bCs/>
        </w:rPr>
        <w:t xml:space="preserve"> Los Principales Materiales</w:t>
      </w:r>
      <w:r w:rsidRPr="00994A88">
        <w:rPr>
          <w:rStyle w:val="apple-converted-space"/>
          <w:rFonts w:ascii="Arial" w:hAnsi="Arial" w:cs="Arial"/>
          <w:shd w:val="clear" w:color="auto" w:fill="FFFFFF"/>
        </w:rPr>
        <w:t> </w:t>
      </w:r>
      <w:r w:rsidRPr="00994A88">
        <w:rPr>
          <w:rFonts w:ascii="Arial" w:hAnsi="Arial" w:cs="Arial"/>
          <w:shd w:val="clear" w:color="auto" w:fill="FFFFFF"/>
        </w:rPr>
        <w:t>son:</w:t>
      </w:r>
    </w:p>
    <w:p w:rsidR="006E1594" w:rsidRPr="00225C26"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Materiales cerámicos</w:t>
      </w:r>
    </w:p>
    <w:p w:rsidR="006E1594" w:rsidRPr="00225C26"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Materiales textiles</w:t>
      </w:r>
    </w:p>
    <w:p w:rsidR="006E1594" w:rsidRPr="00225C26"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Materiales plásticos</w:t>
      </w:r>
    </w:p>
    <w:p w:rsidR="006E1594" w:rsidRPr="00225C26"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Maderas</w:t>
      </w:r>
    </w:p>
    <w:p w:rsidR="006E1594" w:rsidRPr="00225C26"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Materiales metálicos y pétreos</w:t>
      </w:r>
    </w:p>
    <w:p w:rsidR="006E1594" w:rsidRPr="006E1594" w:rsidRDefault="006E1594" w:rsidP="006E1594">
      <w:pPr>
        <w:spacing w:line="240" w:lineRule="auto"/>
        <w:jc w:val="both"/>
        <w:rPr>
          <w:rStyle w:val="negrita-subrayado"/>
          <w:rFonts w:ascii="Arial" w:hAnsi="Arial" w:cs="Arial"/>
          <w:b/>
          <w:bCs/>
          <w:i/>
          <w:sz w:val="24"/>
          <w:szCs w:val="24"/>
        </w:rPr>
      </w:pPr>
      <w:r w:rsidRPr="006E1594">
        <w:rPr>
          <w:rStyle w:val="negrita-subrayado"/>
          <w:rFonts w:ascii="Arial" w:hAnsi="Arial" w:cs="Arial"/>
          <w:b/>
          <w:bCs/>
          <w:i/>
          <w:sz w:val="24"/>
          <w:szCs w:val="24"/>
        </w:rPr>
        <w:t>¿Qué son las propiedades de los materiales?</w:t>
      </w:r>
    </w:p>
    <w:p w:rsidR="006E1594" w:rsidRPr="00225C26" w:rsidRDefault="006E1594" w:rsidP="006E1594">
      <w:pPr>
        <w:spacing w:line="240" w:lineRule="auto"/>
        <w:jc w:val="both"/>
        <w:rPr>
          <w:rFonts w:ascii="Arial" w:hAnsi="Arial" w:cs="Arial"/>
          <w:shd w:val="clear" w:color="auto" w:fill="FFFFFF"/>
        </w:rPr>
      </w:pPr>
      <w:r>
        <w:rPr>
          <w:rFonts w:ascii="Arial" w:hAnsi="Arial" w:cs="Arial"/>
          <w:shd w:val="clear" w:color="auto" w:fill="FFFFFF"/>
        </w:rPr>
        <w:t>S</w:t>
      </w:r>
      <w:r w:rsidRPr="00225C26">
        <w:rPr>
          <w:rFonts w:ascii="Arial" w:hAnsi="Arial" w:cs="Arial"/>
          <w:shd w:val="clear" w:color="auto" w:fill="FFFFFF"/>
        </w:rPr>
        <w:t>on el conjunto de características que hacen que el material se comporte de una manera determinada ante estímulos externos como la luz, el calor, las fuerzas, etc.</w:t>
      </w:r>
    </w:p>
    <w:p w:rsidR="006E1594" w:rsidRPr="006E1594" w:rsidRDefault="006E1594" w:rsidP="006E1594">
      <w:pPr>
        <w:pStyle w:val="Prrafodelista"/>
        <w:numPr>
          <w:ilvl w:val="0"/>
          <w:numId w:val="1"/>
        </w:numPr>
        <w:spacing w:line="240" w:lineRule="auto"/>
        <w:jc w:val="both"/>
        <w:rPr>
          <w:rStyle w:val="negrita-subrayado"/>
          <w:rFonts w:ascii="Arial" w:hAnsi="Arial" w:cs="Arial"/>
          <w:b/>
          <w:bCs/>
        </w:rPr>
      </w:pPr>
      <w:r w:rsidRPr="006E1594">
        <w:rPr>
          <w:rStyle w:val="negrita-subrayado"/>
          <w:rFonts w:ascii="Arial" w:hAnsi="Arial" w:cs="Arial"/>
          <w:b/>
          <w:bCs/>
        </w:rPr>
        <w:t>Propiedades Eléctricas de los Materiales</w:t>
      </w:r>
    </w:p>
    <w:p w:rsidR="006E1594"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Determinan el comportamiento de un material cuando pasa por el la corriente eléctrica.</w:t>
      </w:r>
      <w:r w:rsidRPr="00225C26">
        <w:rPr>
          <w:rFonts w:ascii="Arial" w:hAnsi="Arial" w:cs="Arial"/>
        </w:rPr>
        <w:br/>
      </w:r>
      <w:r w:rsidRPr="00225C26">
        <w:rPr>
          <w:rFonts w:ascii="Arial" w:hAnsi="Arial" w:cs="Arial"/>
          <w:shd w:val="clear" w:color="auto" w:fill="FFFFFF"/>
        </w:rPr>
        <w:t>En función de ella los materiales pueden ser:</w:t>
      </w:r>
    </w:p>
    <w:p w:rsidR="006E1594" w:rsidRPr="00225C26"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Conductores</w:t>
      </w:r>
      <w:r w:rsidRPr="00225C26">
        <w:rPr>
          <w:rStyle w:val="apple-converted-space"/>
          <w:rFonts w:ascii="Arial" w:hAnsi="Arial" w:cs="Arial"/>
          <w:shd w:val="clear" w:color="auto" w:fill="FFFFFF"/>
        </w:rPr>
        <w:t>:</w:t>
      </w:r>
      <w:r w:rsidRPr="00225C26">
        <w:rPr>
          <w:rFonts w:ascii="Arial" w:hAnsi="Arial" w:cs="Arial"/>
          <w:shd w:val="clear" w:color="auto" w:fill="FFFFFF"/>
        </w:rPr>
        <w:t xml:space="preserve"> Lo son si permiten el paso de la corriente fácilmente por ellos</w:t>
      </w:r>
      <w:r w:rsidRPr="00225C26">
        <w:rPr>
          <w:rFonts w:ascii="Arial" w:hAnsi="Arial" w:cs="Arial"/>
        </w:rPr>
        <w:br/>
      </w:r>
      <w:r w:rsidRPr="00225C26">
        <w:rPr>
          <w:rFonts w:ascii="Arial" w:hAnsi="Arial" w:cs="Arial"/>
        </w:rPr>
        <w:br/>
      </w:r>
      <w:r w:rsidRPr="00225C26">
        <w:rPr>
          <w:rStyle w:val="negrita"/>
          <w:rFonts w:ascii="Arial" w:hAnsi="Arial" w:cs="Arial"/>
          <w:b/>
          <w:bCs/>
        </w:rPr>
        <w:t>Aislantes</w:t>
      </w:r>
      <w:r w:rsidRPr="00225C26">
        <w:rPr>
          <w:rFonts w:ascii="Arial" w:hAnsi="Arial" w:cs="Arial"/>
          <w:shd w:val="clear" w:color="auto" w:fill="FFFFFF"/>
        </w:rPr>
        <w:t>: Lo son si no permiten fácilmente el paso de la corriente por ellos.</w:t>
      </w:r>
      <w:r w:rsidRPr="00225C26">
        <w:rPr>
          <w:rFonts w:ascii="Arial" w:hAnsi="Arial" w:cs="Arial"/>
        </w:rPr>
        <w:br/>
      </w:r>
      <w:r w:rsidRPr="00225C26">
        <w:rPr>
          <w:rFonts w:ascii="Arial" w:hAnsi="Arial" w:cs="Arial"/>
        </w:rPr>
        <w:br/>
      </w:r>
      <w:r w:rsidRPr="00225C26">
        <w:rPr>
          <w:rStyle w:val="negrita"/>
          <w:rFonts w:ascii="Arial" w:hAnsi="Arial" w:cs="Arial"/>
          <w:b/>
          <w:bCs/>
        </w:rPr>
        <w:lastRenderedPageBreak/>
        <w:t>Semiconductores</w:t>
      </w:r>
      <w:r w:rsidRPr="00225C26">
        <w:rPr>
          <w:rStyle w:val="apple-converted-space"/>
          <w:rFonts w:ascii="Arial" w:hAnsi="Arial" w:cs="Arial"/>
          <w:shd w:val="clear" w:color="auto" w:fill="FFFFFF"/>
        </w:rPr>
        <w:t>:</w:t>
      </w:r>
      <w:r w:rsidRPr="00225C26">
        <w:rPr>
          <w:rFonts w:ascii="Arial" w:hAnsi="Arial" w:cs="Arial"/>
          <w:shd w:val="clear" w:color="auto" w:fill="FFFFFF"/>
        </w:rPr>
        <w:t xml:space="preserve"> se dicen que son semiconductores si solo permiten el paso de la corriente por ellos en determinadas condiciones. (Por ejemplo si son conductores a partir de una temperatura determinada y por debajo de esa temperatura son aislantes).</w:t>
      </w:r>
    </w:p>
    <w:p w:rsidR="006E1594" w:rsidRPr="006E1594" w:rsidRDefault="006E1594" w:rsidP="006E1594">
      <w:pPr>
        <w:pStyle w:val="Prrafodelista"/>
        <w:numPr>
          <w:ilvl w:val="0"/>
          <w:numId w:val="1"/>
        </w:numPr>
        <w:spacing w:line="240" w:lineRule="auto"/>
        <w:jc w:val="both"/>
        <w:rPr>
          <w:rStyle w:val="negrita-subrayado"/>
          <w:rFonts w:ascii="Arial" w:hAnsi="Arial" w:cs="Arial"/>
          <w:b/>
          <w:bCs/>
        </w:rPr>
      </w:pPr>
      <w:r w:rsidRPr="006E1594">
        <w:rPr>
          <w:rStyle w:val="negrita-subrayado"/>
          <w:rFonts w:ascii="Arial" w:hAnsi="Arial" w:cs="Arial"/>
          <w:b/>
          <w:bCs/>
        </w:rPr>
        <w:t>Propiedades Mecánicas</w:t>
      </w:r>
    </w:p>
    <w:p w:rsidR="006E1594"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Estas quizás son las más importantes, ya que nos describen el comportamiento de los materiales cuando son sometidos a las acciones de fuerzas exteriores. Una propiedad muy general de este tipo es la resistencia mecánica, que es la resistencia que presenta un material ante fuerzas externas. Algunas más Concretas son:</w:t>
      </w:r>
    </w:p>
    <w:p w:rsidR="00501E25"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Elasticidad</w:t>
      </w:r>
      <w:r w:rsidRPr="00225C26">
        <w:rPr>
          <w:rFonts w:ascii="Arial" w:hAnsi="Arial" w:cs="Arial"/>
          <w:shd w:val="clear" w:color="auto" w:fill="FFFFFF"/>
        </w:rPr>
        <w:t>: propiedad de los materiales de recuperar su forma original cuando deja de actuar sobre ellos la fuerza que los deformara. Un material muy elástico, después de hacer una fuerza sobre él y deformarlo, al soltar la fuerza vuelve a su forma original. Lo contrario a esta propiedad sería la plasticidad.</w:t>
      </w:r>
    </w:p>
    <w:p w:rsidR="006E1594"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Plasticidad</w:t>
      </w:r>
      <w:r w:rsidRPr="00225C26">
        <w:rPr>
          <w:rFonts w:ascii="Arial" w:hAnsi="Arial" w:cs="Arial"/>
          <w:shd w:val="clear" w:color="auto" w:fill="FFFFFF"/>
        </w:rPr>
        <w:t>: propiedad d los cuerpos para adquirir deformaciones permanentes.</w:t>
      </w:r>
    </w:p>
    <w:p w:rsidR="006E1594"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Maleabilidad</w:t>
      </w:r>
      <w:r w:rsidRPr="00225C26">
        <w:rPr>
          <w:rFonts w:ascii="Arial" w:hAnsi="Arial" w:cs="Arial"/>
          <w:shd w:val="clear" w:color="auto" w:fill="FFFFFF"/>
        </w:rPr>
        <w:t>: facilidad de un material para extenderse en láminas o planchas.</w:t>
      </w:r>
      <w:r w:rsidRPr="00225C26">
        <w:rPr>
          <w:rFonts w:ascii="Arial" w:hAnsi="Arial" w:cs="Arial"/>
        </w:rPr>
        <w:br/>
      </w:r>
      <w:r w:rsidRPr="00225C26">
        <w:rPr>
          <w:rFonts w:ascii="Arial" w:hAnsi="Arial" w:cs="Arial"/>
        </w:rPr>
        <w:br/>
      </w:r>
      <w:r w:rsidRPr="00225C26">
        <w:rPr>
          <w:rStyle w:val="negrita"/>
          <w:rFonts w:ascii="Arial" w:hAnsi="Arial" w:cs="Arial"/>
          <w:b/>
          <w:bCs/>
        </w:rPr>
        <w:t>Ductilidad</w:t>
      </w:r>
      <w:r w:rsidRPr="00225C26">
        <w:rPr>
          <w:rFonts w:ascii="Arial" w:hAnsi="Arial" w:cs="Arial"/>
          <w:shd w:val="clear" w:color="auto" w:fill="FFFFFF"/>
        </w:rPr>
        <w:t>: propiedad de un material para extenderse formando cables o hilos.</w:t>
      </w:r>
      <w:r w:rsidRPr="00225C26">
        <w:rPr>
          <w:rFonts w:ascii="Arial" w:hAnsi="Arial" w:cs="Arial"/>
        </w:rPr>
        <w:br/>
      </w:r>
      <w:r w:rsidRPr="00225C26">
        <w:rPr>
          <w:rFonts w:ascii="Arial" w:hAnsi="Arial" w:cs="Arial"/>
        </w:rPr>
        <w:br/>
      </w:r>
      <w:r w:rsidRPr="00225C26">
        <w:rPr>
          <w:rStyle w:val="negrita"/>
          <w:rFonts w:ascii="Arial" w:hAnsi="Arial" w:cs="Arial"/>
          <w:b/>
          <w:bCs/>
        </w:rPr>
        <w:t>Dureza</w:t>
      </w:r>
      <w:r w:rsidRPr="00225C26">
        <w:rPr>
          <w:rFonts w:ascii="Arial" w:hAnsi="Arial" w:cs="Arial"/>
          <w:shd w:val="clear" w:color="auto" w:fill="FFFFFF"/>
        </w:rPr>
        <w:t>: es la resistencia que opone un material a dejarse rayar por otro. El más duro es el diamante, que solo se puede rayar con otro diamante</w:t>
      </w:r>
      <w:r>
        <w:rPr>
          <w:rFonts w:ascii="Arial" w:hAnsi="Arial" w:cs="Arial"/>
          <w:shd w:val="clear" w:color="auto" w:fill="FFFFFF"/>
        </w:rPr>
        <w:t>.</w:t>
      </w:r>
    </w:p>
    <w:p w:rsidR="006E1594" w:rsidRPr="00225C26"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Tenacidad</w:t>
      </w:r>
      <w:r w:rsidRPr="00225C26">
        <w:rPr>
          <w:rFonts w:ascii="Arial" w:hAnsi="Arial" w:cs="Arial"/>
          <w:shd w:val="clear" w:color="auto" w:fill="FFFFFF"/>
        </w:rPr>
        <w:t>: es la resistencia que ofrece un material a romperse cuando es golpeado.</w:t>
      </w:r>
      <w:r w:rsidRPr="00225C26">
        <w:rPr>
          <w:rFonts w:ascii="Arial" w:hAnsi="Arial" w:cs="Arial"/>
        </w:rPr>
        <w:br/>
      </w:r>
      <w:r w:rsidRPr="00225C26">
        <w:rPr>
          <w:rFonts w:ascii="Arial" w:hAnsi="Arial" w:cs="Arial"/>
        </w:rPr>
        <w:br/>
      </w:r>
      <w:r w:rsidRPr="00225C26">
        <w:rPr>
          <w:rStyle w:val="negrita"/>
          <w:rFonts w:ascii="Arial" w:hAnsi="Arial" w:cs="Arial"/>
          <w:b/>
          <w:bCs/>
        </w:rPr>
        <w:t>Fragilidad</w:t>
      </w:r>
      <w:r w:rsidRPr="00225C26">
        <w:rPr>
          <w:rFonts w:ascii="Arial" w:hAnsi="Arial" w:cs="Arial"/>
          <w:shd w:val="clear" w:color="auto" w:fill="FFFFFF"/>
        </w:rPr>
        <w:t>: seria lo contrario a tenaz. Es la propiedad que tienen los cuerpo</w:t>
      </w:r>
      <w:r>
        <w:rPr>
          <w:rFonts w:ascii="Arial" w:hAnsi="Arial" w:cs="Arial"/>
          <w:shd w:val="clear" w:color="auto" w:fill="FFFFFF"/>
        </w:rPr>
        <w:t>s</w:t>
      </w:r>
      <w:r w:rsidRPr="00225C26">
        <w:rPr>
          <w:rFonts w:ascii="Arial" w:hAnsi="Arial" w:cs="Arial"/>
          <w:shd w:val="clear" w:color="auto" w:fill="FFFFFF"/>
        </w:rPr>
        <w:t xml:space="preserve"> de romperse fácilmente cuando son golpeados. El metal es tenaz y el vidrio es frágil y duro.</w:t>
      </w:r>
    </w:p>
    <w:p w:rsidR="006E1594" w:rsidRPr="006E1594" w:rsidRDefault="006E1594" w:rsidP="006E1594">
      <w:pPr>
        <w:pStyle w:val="Prrafodelista"/>
        <w:numPr>
          <w:ilvl w:val="0"/>
          <w:numId w:val="1"/>
        </w:numPr>
        <w:spacing w:line="240" w:lineRule="auto"/>
        <w:jc w:val="both"/>
        <w:rPr>
          <w:rFonts w:ascii="Arial" w:hAnsi="Arial" w:cs="Arial"/>
          <w:shd w:val="clear" w:color="auto" w:fill="FFFFFF"/>
        </w:rPr>
      </w:pPr>
      <w:r w:rsidRPr="006E1594">
        <w:rPr>
          <w:rStyle w:val="negrita-subrayado"/>
          <w:rFonts w:ascii="Arial" w:hAnsi="Arial" w:cs="Arial"/>
          <w:b/>
          <w:bCs/>
        </w:rPr>
        <w:t>Propiedades Térmicas</w:t>
      </w:r>
      <w:r w:rsidRPr="006E1594">
        <w:rPr>
          <w:rFonts w:ascii="Arial" w:hAnsi="Arial" w:cs="Arial"/>
          <w:shd w:val="clear" w:color="auto" w:fill="FFFFFF"/>
        </w:rPr>
        <w:t xml:space="preserve"> </w:t>
      </w:r>
    </w:p>
    <w:p w:rsidR="006E1594" w:rsidRDefault="006E1594" w:rsidP="006E1594">
      <w:pPr>
        <w:spacing w:line="240" w:lineRule="auto"/>
        <w:jc w:val="both"/>
        <w:rPr>
          <w:rFonts w:ascii="Arial" w:hAnsi="Arial" w:cs="Arial"/>
        </w:rPr>
      </w:pPr>
      <w:r w:rsidRPr="00225C26">
        <w:rPr>
          <w:rFonts w:ascii="Arial" w:hAnsi="Arial" w:cs="Arial"/>
          <w:shd w:val="clear" w:color="auto" w:fill="FFFFFF"/>
        </w:rPr>
        <w:t>Determinan el comportamiento de los materiales frente al calor.</w:t>
      </w:r>
      <w:r w:rsidRPr="00225C26">
        <w:rPr>
          <w:rFonts w:ascii="Arial" w:hAnsi="Arial" w:cs="Arial"/>
        </w:rPr>
        <w:br/>
      </w:r>
      <w:r w:rsidRPr="00225C26">
        <w:rPr>
          <w:rFonts w:ascii="Arial" w:hAnsi="Arial" w:cs="Arial"/>
        </w:rPr>
        <w:br/>
      </w:r>
      <w:r w:rsidRPr="00225C26">
        <w:rPr>
          <w:rStyle w:val="negrita"/>
          <w:rFonts w:ascii="Arial" w:hAnsi="Arial" w:cs="Arial"/>
          <w:b/>
          <w:bCs/>
        </w:rPr>
        <w:t>Conductividad térmica</w:t>
      </w:r>
      <w:r w:rsidRPr="00225C26">
        <w:rPr>
          <w:rFonts w:ascii="Arial" w:hAnsi="Arial" w:cs="Arial"/>
          <w:shd w:val="clear" w:color="auto" w:fill="FFFFFF"/>
        </w:rPr>
        <w:t>: es la propiedad de los materiales de transmitir el calor, produciéndose, lógicamente una sensación de frio al tocarlos. Un material puede ser buen conductor térmico o malo.</w:t>
      </w:r>
      <w:r w:rsidRPr="00225C26">
        <w:rPr>
          <w:rFonts w:ascii="Arial" w:hAnsi="Arial" w:cs="Arial"/>
        </w:rPr>
        <w:br/>
      </w:r>
      <w:r w:rsidRPr="00225C26">
        <w:rPr>
          <w:rFonts w:ascii="Arial" w:hAnsi="Arial" w:cs="Arial"/>
        </w:rPr>
        <w:br/>
      </w:r>
      <w:r w:rsidRPr="00225C26">
        <w:rPr>
          <w:rStyle w:val="negrita"/>
          <w:rFonts w:ascii="Arial" w:hAnsi="Arial" w:cs="Arial"/>
          <w:b/>
          <w:bCs/>
        </w:rPr>
        <w:t>Fusibilidad</w:t>
      </w:r>
      <w:r w:rsidRPr="00225C26">
        <w:rPr>
          <w:rFonts w:ascii="Arial" w:hAnsi="Arial" w:cs="Arial"/>
          <w:shd w:val="clear" w:color="auto" w:fill="FFFFFF"/>
        </w:rPr>
        <w:t>: facilidad con que un material puede fundirse (pasar de líquido a solido o viceversa).</w:t>
      </w:r>
      <w:r w:rsidRPr="00225C26">
        <w:rPr>
          <w:rFonts w:ascii="Arial" w:hAnsi="Arial" w:cs="Arial"/>
        </w:rPr>
        <w:br/>
      </w:r>
      <w:r w:rsidRPr="00225C26">
        <w:rPr>
          <w:rFonts w:ascii="Arial" w:hAnsi="Arial" w:cs="Arial"/>
        </w:rPr>
        <w:br/>
      </w:r>
      <w:r w:rsidRPr="00225C26">
        <w:rPr>
          <w:rStyle w:val="negrita"/>
          <w:rFonts w:ascii="Arial" w:hAnsi="Arial" w:cs="Arial"/>
          <w:b/>
          <w:bCs/>
        </w:rPr>
        <w:t>Soldabilidad</w:t>
      </w:r>
      <w:r w:rsidRPr="00225C26">
        <w:rPr>
          <w:rFonts w:ascii="Arial" w:hAnsi="Arial" w:cs="Arial"/>
          <w:shd w:val="clear" w:color="auto" w:fill="FFFFFF"/>
        </w:rPr>
        <w:t>: facilidad de un material para poder soldarse consigo mismo o con otro material. Lógicamente los materiales con buena fusibilidad suelen tener buena soldabilidad.</w:t>
      </w:r>
      <w:r w:rsidRPr="00225C26">
        <w:rPr>
          <w:rFonts w:ascii="Arial" w:hAnsi="Arial" w:cs="Arial"/>
        </w:rPr>
        <w:br/>
      </w:r>
      <w:r w:rsidRPr="00225C26">
        <w:rPr>
          <w:rFonts w:ascii="Arial" w:hAnsi="Arial" w:cs="Arial"/>
        </w:rPr>
        <w:br/>
      </w:r>
      <w:r w:rsidRPr="00225C26">
        <w:rPr>
          <w:rStyle w:val="negrita"/>
          <w:rFonts w:ascii="Arial" w:hAnsi="Arial" w:cs="Arial"/>
          <w:b/>
          <w:bCs/>
        </w:rPr>
        <w:t>Dilatación</w:t>
      </w:r>
      <w:r w:rsidRPr="00225C26">
        <w:rPr>
          <w:rFonts w:ascii="Arial" w:hAnsi="Arial" w:cs="Arial"/>
          <w:shd w:val="clear" w:color="auto" w:fill="FFFFFF"/>
        </w:rPr>
        <w:t>: es el aumento de tamaño que experimenta un material cuando se eleva su temperatura.</w:t>
      </w:r>
      <w:r w:rsidRPr="00225C26">
        <w:rPr>
          <w:rFonts w:ascii="Arial" w:hAnsi="Arial" w:cs="Arial"/>
        </w:rPr>
        <w:br/>
      </w:r>
    </w:p>
    <w:p w:rsidR="006E1594" w:rsidRDefault="006E1594" w:rsidP="006E1594">
      <w:pPr>
        <w:spacing w:line="240" w:lineRule="auto"/>
        <w:jc w:val="both"/>
        <w:rPr>
          <w:rFonts w:ascii="Arial" w:hAnsi="Arial" w:cs="Arial"/>
        </w:rPr>
      </w:pPr>
    </w:p>
    <w:p w:rsidR="006E1594" w:rsidRPr="00225C26" w:rsidRDefault="006E1594" w:rsidP="006E1594">
      <w:pPr>
        <w:spacing w:line="240" w:lineRule="auto"/>
        <w:jc w:val="both"/>
        <w:rPr>
          <w:rFonts w:ascii="Arial" w:hAnsi="Arial" w:cs="Arial"/>
          <w:shd w:val="clear" w:color="auto" w:fill="FFFFFF"/>
        </w:rPr>
      </w:pPr>
      <w:r w:rsidRPr="00225C26">
        <w:rPr>
          <w:rFonts w:ascii="Arial" w:hAnsi="Arial" w:cs="Arial"/>
        </w:rPr>
        <w:br/>
      </w:r>
    </w:p>
    <w:p w:rsidR="006E1594" w:rsidRPr="006E1594" w:rsidRDefault="006E1594" w:rsidP="006E1594">
      <w:pPr>
        <w:pStyle w:val="Prrafodelista"/>
        <w:numPr>
          <w:ilvl w:val="0"/>
          <w:numId w:val="1"/>
        </w:numPr>
        <w:spacing w:line="240" w:lineRule="auto"/>
        <w:jc w:val="both"/>
        <w:rPr>
          <w:rStyle w:val="negrita-subrayado"/>
          <w:rFonts w:ascii="Arial" w:hAnsi="Arial" w:cs="Arial"/>
          <w:b/>
          <w:bCs/>
        </w:rPr>
      </w:pPr>
      <w:r w:rsidRPr="006E1594">
        <w:rPr>
          <w:rStyle w:val="negrita-subrayado"/>
          <w:rFonts w:ascii="Arial" w:hAnsi="Arial" w:cs="Arial"/>
          <w:b/>
          <w:bCs/>
        </w:rPr>
        <w:lastRenderedPageBreak/>
        <w:t>Propiedades Ópticas</w:t>
      </w:r>
    </w:p>
    <w:p w:rsidR="006E1594"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Se ponen de manifiesto cuando la luz incida sobre el material.</w:t>
      </w:r>
      <w:r w:rsidRPr="00225C26">
        <w:rPr>
          <w:rFonts w:ascii="Arial" w:hAnsi="Arial" w:cs="Arial"/>
        </w:rPr>
        <w:br/>
      </w:r>
      <w:r w:rsidRPr="00225C26">
        <w:rPr>
          <w:rFonts w:ascii="Arial" w:hAnsi="Arial" w:cs="Arial"/>
        </w:rPr>
        <w:br/>
      </w:r>
      <w:r w:rsidRPr="00225C26">
        <w:rPr>
          <w:rStyle w:val="negrita"/>
          <w:rFonts w:ascii="Arial" w:hAnsi="Arial" w:cs="Arial"/>
          <w:b/>
          <w:bCs/>
        </w:rPr>
        <w:t>Materiales opacos</w:t>
      </w:r>
      <w:r w:rsidRPr="00225C26">
        <w:rPr>
          <w:rFonts w:ascii="Arial" w:hAnsi="Arial" w:cs="Arial"/>
          <w:shd w:val="clear" w:color="auto" w:fill="FFFFFF"/>
        </w:rPr>
        <w:t>: no se pueden ver los objetos a través de ellos.</w:t>
      </w:r>
      <w:r w:rsidRPr="00225C26">
        <w:rPr>
          <w:rFonts w:ascii="Arial" w:hAnsi="Arial" w:cs="Arial"/>
        </w:rPr>
        <w:br/>
      </w:r>
      <w:r w:rsidRPr="00225C26">
        <w:rPr>
          <w:rFonts w:ascii="Arial" w:hAnsi="Arial" w:cs="Arial"/>
        </w:rPr>
        <w:br/>
      </w:r>
      <w:r w:rsidRPr="00225C26">
        <w:rPr>
          <w:rStyle w:val="negrita"/>
          <w:rFonts w:ascii="Arial" w:hAnsi="Arial" w:cs="Arial"/>
          <w:b/>
          <w:bCs/>
        </w:rPr>
        <w:t>Materiales transparentes</w:t>
      </w:r>
      <w:r w:rsidRPr="00225C26">
        <w:rPr>
          <w:rFonts w:ascii="Arial" w:hAnsi="Arial" w:cs="Arial"/>
          <w:shd w:val="clear" w:color="auto" w:fill="FFFFFF"/>
        </w:rPr>
        <w:t>: los objetos se pueden ver a través de ellos</w:t>
      </w:r>
      <w:r>
        <w:rPr>
          <w:rFonts w:ascii="Arial" w:hAnsi="Arial" w:cs="Arial"/>
          <w:shd w:val="clear" w:color="auto" w:fill="FFFFFF"/>
        </w:rPr>
        <w:t>.</w:t>
      </w:r>
    </w:p>
    <w:p w:rsidR="006E1594" w:rsidRPr="00225C26"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Materiales translúcidos</w:t>
      </w:r>
      <w:r w:rsidRPr="00225C26">
        <w:rPr>
          <w:rFonts w:ascii="Arial" w:hAnsi="Arial" w:cs="Arial"/>
          <w:shd w:val="clear" w:color="auto" w:fill="FFFFFF"/>
        </w:rPr>
        <w:t>: estos materiales permiten el paso de la luz, pero no dejan ve</w:t>
      </w:r>
      <w:r>
        <w:rPr>
          <w:rFonts w:ascii="Arial" w:hAnsi="Arial" w:cs="Arial"/>
          <w:shd w:val="clear" w:color="auto" w:fill="FFFFFF"/>
        </w:rPr>
        <w:t>r con nitidez a través de ellos.</w:t>
      </w:r>
    </w:p>
    <w:p w:rsidR="006E1594" w:rsidRPr="006E1594" w:rsidRDefault="006E1594" w:rsidP="006E1594">
      <w:pPr>
        <w:pStyle w:val="Prrafodelista"/>
        <w:numPr>
          <w:ilvl w:val="0"/>
          <w:numId w:val="1"/>
        </w:numPr>
        <w:spacing w:line="240" w:lineRule="auto"/>
        <w:jc w:val="both"/>
        <w:rPr>
          <w:rStyle w:val="negrita-subrayado"/>
          <w:rFonts w:ascii="Arial" w:hAnsi="Arial" w:cs="Arial"/>
          <w:b/>
          <w:bCs/>
        </w:rPr>
      </w:pPr>
      <w:r w:rsidRPr="006E1594">
        <w:rPr>
          <w:rStyle w:val="negrita-subrayado"/>
          <w:rFonts w:ascii="Arial" w:hAnsi="Arial" w:cs="Arial"/>
          <w:b/>
          <w:bCs/>
        </w:rPr>
        <w:t>Propiedades Acústicas de los Materiales</w:t>
      </w:r>
    </w:p>
    <w:p w:rsidR="006E1594" w:rsidRPr="00225C26"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Determinan la respuesta de los materiales ante el sonido.</w:t>
      </w:r>
      <w:r w:rsidRPr="00225C26">
        <w:rPr>
          <w:rFonts w:ascii="Arial" w:hAnsi="Arial" w:cs="Arial"/>
        </w:rPr>
        <w:br/>
      </w:r>
      <w:r w:rsidRPr="00225C26">
        <w:rPr>
          <w:rFonts w:ascii="Arial" w:hAnsi="Arial" w:cs="Arial"/>
        </w:rPr>
        <w:br/>
      </w:r>
      <w:r w:rsidRPr="00225C26">
        <w:rPr>
          <w:rFonts w:ascii="Arial" w:hAnsi="Arial" w:cs="Arial"/>
          <w:shd w:val="clear" w:color="auto" w:fill="FFFFFF"/>
        </w:rPr>
        <w:t>  </w:t>
      </w:r>
      <w:r w:rsidRPr="00225C26">
        <w:rPr>
          <w:rStyle w:val="apple-converted-space"/>
          <w:rFonts w:ascii="Arial" w:hAnsi="Arial" w:cs="Arial"/>
          <w:shd w:val="clear" w:color="auto" w:fill="FFFFFF"/>
        </w:rPr>
        <w:t> </w:t>
      </w:r>
      <w:r w:rsidRPr="00225C26">
        <w:rPr>
          <w:rStyle w:val="negrita"/>
          <w:rFonts w:ascii="Arial" w:hAnsi="Arial" w:cs="Arial"/>
          <w:b/>
          <w:bCs/>
        </w:rPr>
        <w:t>Conductividad acústica</w:t>
      </w:r>
      <w:r w:rsidRPr="00225C26">
        <w:rPr>
          <w:rFonts w:ascii="Arial" w:hAnsi="Arial" w:cs="Arial"/>
          <w:shd w:val="clear" w:color="auto" w:fill="FFFFFF"/>
        </w:rPr>
        <w:t>: es la propiedad de los materiales de transmitir el sonido</w:t>
      </w:r>
      <w:r w:rsidRPr="00225C26">
        <w:rPr>
          <w:rFonts w:ascii="Arial" w:hAnsi="Arial" w:cs="Arial"/>
        </w:rPr>
        <w:br/>
      </w:r>
    </w:p>
    <w:p w:rsidR="006E1594" w:rsidRDefault="006E1594" w:rsidP="006E1594">
      <w:pPr>
        <w:pStyle w:val="Prrafodelista"/>
        <w:numPr>
          <w:ilvl w:val="0"/>
          <w:numId w:val="1"/>
        </w:numPr>
        <w:spacing w:line="240" w:lineRule="auto"/>
        <w:jc w:val="both"/>
        <w:rPr>
          <w:rStyle w:val="negrita-subrayado"/>
          <w:rFonts w:ascii="Arial" w:hAnsi="Arial" w:cs="Arial"/>
          <w:b/>
          <w:bCs/>
        </w:rPr>
      </w:pPr>
      <w:r>
        <w:rPr>
          <w:rStyle w:val="negrita-subrayado"/>
          <w:rFonts w:ascii="Arial" w:hAnsi="Arial" w:cs="Arial"/>
          <w:b/>
          <w:bCs/>
        </w:rPr>
        <w:t>Propiedades Magnéticas</w:t>
      </w:r>
    </w:p>
    <w:p w:rsidR="006E1594" w:rsidRDefault="006E1594" w:rsidP="006E1594">
      <w:pPr>
        <w:spacing w:line="240" w:lineRule="auto"/>
        <w:jc w:val="both"/>
        <w:rPr>
          <w:rFonts w:ascii="Arial" w:hAnsi="Arial" w:cs="Arial"/>
          <w:shd w:val="clear" w:color="auto" w:fill="FFFFFF"/>
        </w:rPr>
      </w:pPr>
      <w:r w:rsidRPr="006E1594">
        <w:rPr>
          <w:rFonts w:ascii="Arial" w:hAnsi="Arial" w:cs="Arial"/>
          <w:shd w:val="clear" w:color="auto" w:fill="FFFFFF"/>
        </w:rPr>
        <w:t>Ponen de manifiesto el comportamiento frente a determinados metales.</w:t>
      </w:r>
    </w:p>
    <w:p w:rsidR="006E1594" w:rsidRPr="006E1594" w:rsidRDefault="006E1594" w:rsidP="006E1594">
      <w:pPr>
        <w:spacing w:line="240" w:lineRule="auto"/>
        <w:jc w:val="both"/>
        <w:rPr>
          <w:rFonts w:ascii="Arial" w:hAnsi="Arial" w:cs="Arial"/>
          <w:b/>
          <w:bCs/>
        </w:rPr>
      </w:pPr>
      <w:r w:rsidRPr="006E1594">
        <w:rPr>
          <w:rStyle w:val="negrita"/>
          <w:rFonts w:ascii="Arial" w:hAnsi="Arial" w:cs="Arial"/>
          <w:b/>
          <w:bCs/>
        </w:rPr>
        <w:t>Magnetismo</w:t>
      </w:r>
      <w:r w:rsidRPr="006E1594">
        <w:rPr>
          <w:rFonts w:ascii="Arial" w:hAnsi="Arial" w:cs="Arial"/>
          <w:shd w:val="clear" w:color="auto" w:fill="FFFFFF"/>
        </w:rPr>
        <w:t>: es la capacidad de atraer a otros materiales metálicos</w:t>
      </w:r>
    </w:p>
    <w:p w:rsidR="006E1594" w:rsidRPr="006E1594" w:rsidRDefault="006E1594" w:rsidP="006E1594">
      <w:pPr>
        <w:pStyle w:val="Prrafodelista"/>
        <w:numPr>
          <w:ilvl w:val="0"/>
          <w:numId w:val="1"/>
        </w:numPr>
        <w:spacing w:line="240" w:lineRule="auto"/>
        <w:jc w:val="both"/>
        <w:rPr>
          <w:rStyle w:val="negrita-subrayado"/>
          <w:rFonts w:ascii="Arial" w:hAnsi="Arial" w:cs="Arial"/>
          <w:b/>
          <w:bCs/>
        </w:rPr>
      </w:pPr>
      <w:r w:rsidRPr="006E1594">
        <w:rPr>
          <w:rStyle w:val="negrita-subrayado"/>
          <w:rFonts w:ascii="Arial" w:hAnsi="Arial" w:cs="Arial"/>
          <w:b/>
          <w:bCs/>
        </w:rPr>
        <w:t>Propiedades Químicas de los Materiales</w:t>
      </w:r>
    </w:p>
    <w:p w:rsidR="006E1594" w:rsidRPr="00225C26"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Se manifiestan cuando los materiales sufren una transformación debida a su interacción con otras sustancias. El material se transforma en otro diferente (reacción química)</w:t>
      </w:r>
      <w:r w:rsidRPr="00225C26">
        <w:rPr>
          <w:rFonts w:ascii="Arial" w:hAnsi="Arial" w:cs="Arial"/>
        </w:rPr>
        <w:br/>
      </w:r>
      <w:r w:rsidRPr="00225C26">
        <w:rPr>
          <w:rFonts w:ascii="Arial" w:hAnsi="Arial" w:cs="Arial"/>
        </w:rPr>
        <w:br/>
      </w:r>
      <w:r w:rsidRPr="00225C26">
        <w:rPr>
          <w:rStyle w:val="negrita"/>
          <w:rFonts w:ascii="Arial" w:hAnsi="Arial" w:cs="Arial"/>
          <w:b/>
          <w:bCs/>
        </w:rPr>
        <w:t>La oxidación</w:t>
      </w:r>
      <w:r w:rsidRPr="00225C26">
        <w:rPr>
          <w:rFonts w:ascii="Arial" w:hAnsi="Arial" w:cs="Arial"/>
          <w:shd w:val="clear" w:color="auto" w:fill="FFFFFF"/>
        </w:rPr>
        <w:t>: es la facilidad con la que un material se oxida, es decir, reacciona en contacto con el oxígeno del aire o del agua. Los metales son los materiales que más se oxidan. Si un material se oxida con el agua se puede decir que se corroe en lugar de se oxida.</w:t>
      </w:r>
      <w:r w:rsidRPr="00225C26">
        <w:rPr>
          <w:rFonts w:ascii="Arial" w:hAnsi="Arial" w:cs="Arial"/>
        </w:rPr>
        <w:br/>
      </w:r>
      <w:r w:rsidRPr="00225C26">
        <w:rPr>
          <w:rFonts w:ascii="Arial" w:hAnsi="Arial" w:cs="Arial"/>
        </w:rPr>
        <w:br/>
      </w:r>
      <w:r w:rsidRPr="00225C26">
        <w:rPr>
          <w:rFonts w:ascii="Arial" w:hAnsi="Arial" w:cs="Arial"/>
          <w:shd w:val="clear" w:color="auto" w:fill="FFFFFF"/>
        </w:rPr>
        <w:t>   La sustancia roja que se forma cuando se oxida el hierro se llama orín y es muy tóxica.</w:t>
      </w:r>
    </w:p>
    <w:p w:rsidR="006E1594" w:rsidRPr="006E1594" w:rsidRDefault="006E1594" w:rsidP="006E1594">
      <w:pPr>
        <w:pStyle w:val="Prrafodelista"/>
        <w:numPr>
          <w:ilvl w:val="0"/>
          <w:numId w:val="1"/>
        </w:numPr>
        <w:spacing w:line="240" w:lineRule="auto"/>
        <w:jc w:val="both"/>
        <w:rPr>
          <w:rStyle w:val="negrita-subrayado"/>
          <w:rFonts w:ascii="Arial" w:hAnsi="Arial" w:cs="Arial"/>
          <w:b/>
          <w:bCs/>
        </w:rPr>
      </w:pPr>
      <w:r w:rsidRPr="006E1594">
        <w:rPr>
          <w:rStyle w:val="negrita-subrayado"/>
          <w:rFonts w:ascii="Arial" w:hAnsi="Arial" w:cs="Arial"/>
          <w:b/>
          <w:bCs/>
        </w:rPr>
        <w:t>Propiedades Ecológicas de los Materiales</w:t>
      </w:r>
    </w:p>
    <w:p w:rsidR="006E1594"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Según el impacto que producen los materiales en el medio ambiente, se clasifican en:</w:t>
      </w:r>
      <w:r w:rsidRPr="00225C26">
        <w:rPr>
          <w:rFonts w:ascii="Arial" w:hAnsi="Arial" w:cs="Arial"/>
        </w:rPr>
        <w:br/>
      </w:r>
      <w:r w:rsidRPr="00225C26">
        <w:rPr>
          <w:rFonts w:ascii="Arial" w:hAnsi="Arial" w:cs="Arial"/>
        </w:rPr>
        <w:br/>
      </w:r>
      <w:r w:rsidRPr="00225C26">
        <w:rPr>
          <w:rStyle w:val="negrita"/>
          <w:rFonts w:ascii="Arial" w:hAnsi="Arial" w:cs="Arial"/>
          <w:b/>
          <w:bCs/>
        </w:rPr>
        <w:t>Reciclables</w:t>
      </w:r>
      <w:r w:rsidRPr="00225C26">
        <w:rPr>
          <w:rFonts w:ascii="Arial" w:hAnsi="Arial" w:cs="Arial"/>
          <w:shd w:val="clear" w:color="auto" w:fill="FFFFFF"/>
        </w:rPr>
        <w:t>:</w:t>
      </w:r>
      <w:r>
        <w:rPr>
          <w:rFonts w:ascii="Arial" w:hAnsi="Arial" w:cs="Arial"/>
          <w:shd w:val="clear" w:color="auto" w:fill="FFFFFF"/>
        </w:rPr>
        <w:t xml:space="preserve"> El</w:t>
      </w:r>
      <w:r w:rsidRPr="00225C26">
        <w:rPr>
          <w:rFonts w:ascii="Arial" w:hAnsi="Arial" w:cs="Arial"/>
          <w:shd w:val="clear" w:color="auto" w:fill="FFFFFF"/>
        </w:rPr>
        <w:t xml:space="preserve"> material puede ser usado para fabricar otro diferente.</w:t>
      </w:r>
    </w:p>
    <w:p w:rsidR="006E1594"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Reutilizable</w:t>
      </w:r>
      <w:r w:rsidRPr="00225C26">
        <w:rPr>
          <w:rFonts w:ascii="Arial" w:hAnsi="Arial" w:cs="Arial"/>
          <w:shd w:val="clear" w:color="auto" w:fill="FFFFFF"/>
        </w:rPr>
        <w:t>: Se puede volver a utilizar pero para el mismo uso.</w:t>
      </w:r>
    </w:p>
    <w:p w:rsidR="006E1594" w:rsidRPr="00225C26"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Tóxicos</w:t>
      </w:r>
      <w:r w:rsidRPr="00225C26">
        <w:rPr>
          <w:rFonts w:ascii="Arial" w:hAnsi="Arial" w:cs="Arial"/>
          <w:shd w:val="clear" w:color="auto" w:fill="FFFFFF"/>
        </w:rPr>
        <w:t>: estos materiales son nocivos para el medio ambiente, ya que pueden resultar venenosos para los seres vivos y contaminan el agua, el suelo o la atmósfera.</w:t>
      </w:r>
      <w:r w:rsidRPr="00225C26">
        <w:rPr>
          <w:rFonts w:ascii="Arial" w:hAnsi="Arial" w:cs="Arial"/>
        </w:rPr>
        <w:br/>
      </w:r>
      <w:r w:rsidRPr="00225C26">
        <w:rPr>
          <w:rFonts w:ascii="Arial" w:hAnsi="Arial" w:cs="Arial"/>
        </w:rPr>
        <w:br/>
      </w:r>
      <w:r w:rsidRPr="00225C26">
        <w:rPr>
          <w:rStyle w:val="negrita"/>
          <w:rFonts w:ascii="Arial" w:hAnsi="Arial" w:cs="Arial"/>
          <w:b/>
          <w:bCs/>
        </w:rPr>
        <w:t>Biodegradables</w:t>
      </w:r>
      <w:r w:rsidRPr="00225C26">
        <w:rPr>
          <w:rFonts w:ascii="Arial" w:hAnsi="Arial" w:cs="Arial"/>
          <w:shd w:val="clear" w:color="auto" w:fill="FFFFFF"/>
        </w:rPr>
        <w:t>: son los materiales que la naturaleza tarda poco tiempo en descomponerlos de forma natural en otras sustancias.</w:t>
      </w:r>
    </w:p>
    <w:p w:rsidR="00D17941" w:rsidRDefault="00D17941"/>
    <w:p w:rsidR="00D17941" w:rsidRDefault="00D17941"/>
    <w:p w:rsidR="00020A4E" w:rsidRDefault="00D17941">
      <w:r>
        <w:rPr>
          <w:rFonts w:ascii="Arial" w:hAnsi="Arial" w:cs="Arial"/>
          <w:noProof/>
          <w:lang w:eastAsia="es-CO"/>
        </w:rPr>
        <w:lastRenderedPageBreak/>
        <w:drawing>
          <wp:anchor distT="0" distB="0" distL="114300" distR="114300" simplePos="0" relativeHeight="251659264" behindDoc="0" locked="0" layoutInCell="1" allowOverlap="1" wp14:anchorId="6DD62F67" wp14:editId="4CE58159">
            <wp:simplePos x="0" y="0"/>
            <wp:positionH relativeFrom="column">
              <wp:posOffset>196215</wp:posOffset>
            </wp:positionH>
            <wp:positionV relativeFrom="paragraph">
              <wp:posOffset>167640</wp:posOffset>
            </wp:positionV>
            <wp:extent cx="5267325" cy="3616960"/>
            <wp:effectExtent l="0" t="0" r="952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781" r="31468" b="18922"/>
                    <a:stretch/>
                  </pic:blipFill>
                  <pic:spPr bwMode="auto">
                    <a:xfrm>
                      <a:off x="0" y="0"/>
                      <a:ext cx="5267325" cy="3616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ACTIVIDAD:</w:t>
      </w:r>
      <w:bookmarkStart w:id="0" w:name="_GoBack"/>
      <w:bookmarkEnd w:id="0"/>
    </w:p>
    <w:sectPr w:rsidR="00020A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65E06"/>
    <w:multiLevelType w:val="hybridMultilevel"/>
    <w:tmpl w:val="E3C80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94"/>
    <w:rsid w:val="00020A4E"/>
    <w:rsid w:val="00501E25"/>
    <w:rsid w:val="006E1594"/>
    <w:rsid w:val="00D179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1594"/>
    <w:rPr>
      <w:color w:val="0000FF" w:themeColor="hyperlink"/>
      <w:u w:val="single"/>
    </w:rPr>
  </w:style>
  <w:style w:type="character" w:customStyle="1" w:styleId="apple-converted-space">
    <w:name w:val="apple-converted-space"/>
    <w:basedOn w:val="Fuentedeprrafopredeter"/>
    <w:rsid w:val="006E1594"/>
  </w:style>
  <w:style w:type="character" w:customStyle="1" w:styleId="negrita">
    <w:name w:val="negrita"/>
    <w:basedOn w:val="Fuentedeprrafopredeter"/>
    <w:rsid w:val="006E1594"/>
  </w:style>
  <w:style w:type="character" w:customStyle="1" w:styleId="negrita-subrayado">
    <w:name w:val="negrita-subrayado"/>
    <w:basedOn w:val="Fuentedeprrafopredeter"/>
    <w:rsid w:val="006E1594"/>
  </w:style>
  <w:style w:type="character" w:styleId="Hipervnculovisitado">
    <w:name w:val="FollowedHyperlink"/>
    <w:basedOn w:val="Fuentedeprrafopredeter"/>
    <w:uiPriority w:val="99"/>
    <w:semiHidden/>
    <w:unhideWhenUsed/>
    <w:rsid w:val="006E1594"/>
    <w:rPr>
      <w:color w:val="800080" w:themeColor="followedHyperlink"/>
      <w:u w:val="single"/>
    </w:rPr>
  </w:style>
  <w:style w:type="paragraph" w:styleId="Prrafodelista">
    <w:name w:val="List Paragraph"/>
    <w:basedOn w:val="Normal"/>
    <w:uiPriority w:val="34"/>
    <w:qFormat/>
    <w:rsid w:val="006E1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1594"/>
    <w:rPr>
      <w:color w:val="0000FF" w:themeColor="hyperlink"/>
      <w:u w:val="single"/>
    </w:rPr>
  </w:style>
  <w:style w:type="character" w:customStyle="1" w:styleId="apple-converted-space">
    <w:name w:val="apple-converted-space"/>
    <w:basedOn w:val="Fuentedeprrafopredeter"/>
    <w:rsid w:val="006E1594"/>
  </w:style>
  <w:style w:type="character" w:customStyle="1" w:styleId="negrita">
    <w:name w:val="negrita"/>
    <w:basedOn w:val="Fuentedeprrafopredeter"/>
    <w:rsid w:val="006E1594"/>
  </w:style>
  <w:style w:type="character" w:customStyle="1" w:styleId="negrita-subrayado">
    <w:name w:val="negrita-subrayado"/>
    <w:basedOn w:val="Fuentedeprrafopredeter"/>
    <w:rsid w:val="006E1594"/>
  </w:style>
  <w:style w:type="character" w:styleId="Hipervnculovisitado">
    <w:name w:val="FollowedHyperlink"/>
    <w:basedOn w:val="Fuentedeprrafopredeter"/>
    <w:uiPriority w:val="99"/>
    <w:semiHidden/>
    <w:unhideWhenUsed/>
    <w:rsid w:val="006E1594"/>
    <w:rPr>
      <w:color w:val="800080" w:themeColor="followedHyperlink"/>
      <w:u w:val="single"/>
    </w:rPr>
  </w:style>
  <w:style w:type="paragraph" w:styleId="Prrafodelista">
    <w:name w:val="List Paragraph"/>
    <w:basedOn w:val="Normal"/>
    <w:uiPriority w:val="34"/>
    <w:qFormat/>
    <w:rsid w:val="006E1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cmapspublic2.ihmc.us/rid%3D1K2WXSYB4-148XMTP-1C2M/Propiedades%2520de%2520los%2520materiales.c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atecnologia.com/TUTORIALES/PROPIEDADES%20DE%20LOS%20MATERIALE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dc:creator>
  <cp:lastModifiedBy>BERNARDA</cp:lastModifiedBy>
  <cp:revision>2</cp:revision>
  <dcterms:created xsi:type="dcterms:W3CDTF">2014-02-19T02:49:00Z</dcterms:created>
  <dcterms:modified xsi:type="dcterms:W3CDTF">2014-02-19T02:49:00Z</dcterms:modified>
</cp:coreProperties>
</file>